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6C" w:rsidRDefault="009E4A41" w:rsidP="00BC0C6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740"/>
        <w:jc w:val="center"/>
        <w:rPr>
          <w:rFonts w:cs="Arial"/>
          <w:b/>
          <w:bCs/>
          <w:sz w:val="24"/>
          <w:szCs w:val="24"/>
          <w:lang w:val="ru-RU"/>
        </w:rPr>
      </w:pPr>
      <w:r>
        <w:rPr>
          <w:rFonts w:cs="Arial"/>
          <w:b/>
          <w:bCs/>
          <w:sz w:val="24"/>
          <w:szCs w:val="24"/>
          <w:lang w:val="ru-RU"/>
        </w:rPr>
        <w:t xml:space="preserve">Численность обучающихся по программам дополнительного образования в ЧОУ ДО «Школа «Талисман» </w:t>
      </w:r>
    </w:p>
    <w:p w:rsidR="009E4A41" w:rsidRDefault="009E4A41" w:rsidP="00BC0C6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740"/>
        <w:jc w:val="center"/>
        <w:rPr>
          <w:sz w:val="24"/>
          <w:szCs w:val="24"/>
          <w:lang w:val="ru-RU"/>
        </w:rPr>
      </w:pPr>
      <w:r>
        <w:rPr>
          <w:rFonts w:cs="Arial"/>
          <w:b/>
          <w:bCs/>
          <w:sz w:val="24"/>
          <w:szCs w:val="24"/>
          <w:lang w:val="ru-RU"/>
        </w:rPr>
        <w:t xml:space="preserve">за счет физических и/или юридических лиц </w:t>
      </w:r>
    </w:p>
    <w:p w:rsidR="009E4A41" w:rsidRDefault="009E4A41" w:rsidP="009E4A41">
      <w:pPr>
        <w:widowControl w:val="0"/>
        <w:autoSpaceDE w:val="0"/>
        <w:autoSpaceDN w:val="0"/>
        <w:adjustRightInd w:val="0"/>
        <w:spacing w:after="0" w:line="393" w:lineRule="exact"/>
        <w:rPr>
          <w:sz w:val="24"/>
          <w:szCs w:val="24"/>
          <w:lang w:val="ru-RU"/>
        </w:rPr>
      </w:pPr>
    </w:p>
    <w:tbl>
      <w:tblPr>
        <w:tblW w:w="10763" w:type="dxa"/>
        <w:tblInd w:w="-12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6623"/>
        <w:gridCol w:w="1659"/>
        <w:gridCol w:w="1659"/>
        <w:gridCol w:w="30"/>
      </w:tblGrid>
      <w:tr w:rsidR="009E4A41" w:rsidRPr="007A3061" w:rsidTr="00235A22">
        <w:trPr>
          <w:trHeight w:val="299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60"/>
              <w:rPr>
                <w:sz w:val="24"/>
                <w:szCs w:val="24"/>
              </w:rPr>
            </w:pPr>
            <w:r w:rsidRPr="007A3061">
              <w:rPr>
                <w:rFonts w:cs="Arial"/>
                <w:sz w:val="24"/>
                <w:szCs w:val="24"/>
              </w:rPr>
              <w:t>N п/п</w:t>
            </w:r>
          </w:p>
        </w:tc>
        <w:tc>
          <w:tcPr>
            <w:tcW w:w="66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4020"/>
              <w:rPr>
                <w:sz w:val="24"/>
                <w:szCs w:val="24"/>
              </w:rPr>
            </w:pPr>
            <w:proofErr w:type="spellStart"/>
            <w:r w:rsidRPr="007A3061">
              <w:rPr>
                <w:rFonts w:cs="Arial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sz w:val="24"/>
                <w:szCs w:val="24"/>
              </w:rPr>
            </w:pPr>
            <w:proofErr w:type="spellStart"/>
            <w:r w:rsidRPr="007A3061">
              <w:rPr>
                <w:rFonts w:cs="Arial"/>
                <w:w w:val="98"/>
                <w:sz w:val="24"/>
                <w:szCs w:val="24"/>
              </w:rPr>
              <w:t>Единица</w:t>
            </w:r>
            <w:proofErr w:type="spellEnd"/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sz w:val="24"/>
                <w:szCs w:val="24"/>
              </w:rPr>
            </w:pPr>
            <w:proofErr w:type="spellStart"/>
            <w:r w:rsidRPr="007A3061">
              <w:rPr>
                <w:rFonts w:cs="Arial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30" w:type="dxa"/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4A41" w:rsidRPr="007A3061" w:rsidTr="00235A22">
        <w:trPr>
          <w:trHeight w:val="29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sz w:val="24"/>
                <w:szCs w:val="24"/>
              </w:rPr>
            </w:pPr>
            <w:proofErr w:type="spellStart"/>
            <w:r w:rsidRPr="007A3061">
              <w:rPr>
                <w:rFonts w:cs="Arial"/>
                <w:w w:val="99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sz w:val="24"/>
                <w:szCs w:val="24"/>
              </w:rPr>
            </w:pPr>
            <w:proofErr w:type="spellStart"/>
            <w:r w:rsidRPr="007A3061">
              <w:rPr>
                <w:rFonts w:cs="Arial"/>
                <w:w w:val="99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30" w:type="dxa"/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4A41" w:rsidRPr="007A3061" w:rsidTr="00235A22">
        <w:trPr>
          <w:trHeight w:val="132"/>
        </w:trPr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sz w:val="24"/>
                <w:szCs w:val="24"/>
              </w:rPr>
            </w:pPr>
            <w:r w:rsidRPr="007A3061">
              <w:rPr>
                <w:rFonts w:cs="Arial"/>
                <w:b/>
                <w:bCs/>
                <w:color w:val="26282F"/>
                <w:w w:val="92"/>
                <w:sz w:val="24"/>
                <w:szCs w:val="24"/>
              </w:rPr>
              <w:t>1.</w:t>
            </w: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80"/>
              <w:rPr>
                <w:sz w:val="24"/>
                <w:szCs w:val="24"/>
              </w:rPr>
            </w:pPr>
            <w:proofErr w:type="spellStart"/>
            <w:r w:rsidRPr="007A3061">
              <w:rPr>
                <w:rFonts w:cs="Arial"/>
                <w:b/>
                <w:bCs/>
                <w:color w:val="26282F"/>
                <w:sz w:val="24"/>
                <w:szCs w:val="24"/>
              </w:rPr>
              <w:t>Образовательная</w:t>
            </w:r>
            <w:proofErr w:type="spellEnd"/>
            <w:r w:rsidRPr="007A3061">
              <w:rPr>
                <w:rFonts w:cs="Arial"/>
                <w:b/>
                <w:bCs/>
                <w:color w:val="26282F"/>
                <w:sz w:val="24"/>
                <w:szCs w:val="24"/>
              </w:rPr>
              <w:t xml:space="preserve"> </w:t>
            </w:r>
            <w:proofErr w:type="spellStart"/>
            <w:r w:rsidRPr="007A3061">
              <w:rPr>
                <w:rFonts w:cs="Arial"/>
                <w:b/>
                <w:bCs/>
                <w:color w:val="26282F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4A41" w:rsidRPr="007A3061" w:rsidTr="00235A22">
        <w:trPr>
          <w:trHeight w:val="105"/>
        </w:trPr>
        <w:tc>
          <w:tcPr>
            <w:tcW w:w="7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4A41" w:rsidRPr="007A3061" w:rsidRDefault="009E4A41" w:rsidP="003A22C7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1315</w:t>
            </w:r>
          </w:p>
        </w:tc>
        <w:tc>
          <w:tcPr>
            <w:tcW w:w="30" w:type="dxa"/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4A41" w:rsidRPr="007A3061" w:rsidTr="00235A22">
        <w:trPr>
          <w:trHeight w:val="1278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sz w:val="24"/>
                <w:szCs w:val="24"/>
              </w:rPr>
            </w:pPr>
            <w:r w:rsidRPr="007A3061">
              <w:rPr>
                <w:rFonts w:cs="Arial"/>
                <w:w w:val="99"/>
                <w:sz w:val="24"/>
                <w:szCs w:val="24"/>
              </w:rPr>
              <w:t>1.1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4A4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80"/>
              <w:rPr>
                <w:rFonts w:cs="Arial"/>
                <w:sz w:val="24"/>
                <w:szCs w:val="24"/>
                <w:lang w:val="ru-RU"/>
              </w:rPr>
            </w:pPr>
            <w:r w:rsidRPr="007A3061">
              <w:rPr>
                <w:rFonts w:cs="Arial"/>
                <w:sz w:val="24"/>
                <w:szCs w:val="24"/>
                <w:lang w:val="ru-RU"/>
              </w:rPr>
              <w:t xml:space="preserve">Общая численность учащихся, </w:t>
            </w:r>
            <w:r>
              <w:rPr>
                <w:rFonts w:cs="Arial"/>
                <w:sz w:val="24"/>
                <w:szCs w:val="24"/>
                <w:lang w:val="ru-RU"/>
              </w:rPr>
              <w:t xml:space="preserve">обучающихся по образовательным программам по договорам об оказании платных образовательных услуг, </w:t>
            </w:r>
          </w:p>
          <w:p w:rsidR="009E4A41" w:rsidRPr="007A3061" w:rsidRDefault="009E4A41" w:rsidP="009E4A41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80"/>
              <w:rPr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 xml:space="preserve">из них: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sz w:val="24"/>
                <w:szCs w:val="24"/>
              </w:rPr>
            </w:pPr>
            <w:proofErr w:type="spellStart"/>
            <w:r w:rsidRPr="007A3061">
              <w:rPr>
                <w:rFonts w:cs="Arial"/>
                <w:w w:val="98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A41" w:rsidRPr="007A3061" w:rsidRDefault="009E4A41" w:rsidP="003A22C7">
            <w:pPr>
              <w:pStyle w:val="TableContents"/>
              <w:spacing w:line="288" w:lineRule="atLeast"/>
              <w:jc w:val="center"/>
              <w:rPr>
                <w:rFonts w:ascii="Calibri" w:hAnsi="Calibri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4A41" w:rsidRPr="007A3061" w:rsidTr="00235A22">
        <w:trPr>
          <w:trHeight w:val="281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sz w:val="24"/>
                <w:szCs w:val="24"/>
              </w:rPr>
            </w:pPr>
            <w:r w:rsidRPr="007A3061">
              <w:rPr>
                <w:rFonts w:cs="Arial"/>
                <w:w w:val="96"/>
                <w:sz w:val="24"/>
                <w:szCs w:val="24"/>
              </w:rPr>
              <w:t>1.1.1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4A41" w:rsidRPr="009E4A41" w:rsidRDefault="009E4A41" w:rsidP="009E4A41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80"/>
              <w:rPr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Д</w:t>
            </w:r>
            <w:r w:rsidRPr="009E4A41">
              <w:rPr>
                <w:rFonts w:cs="Arial"/>
                <w:sz w:val="24"/>
                <w:szCs w:val="24"/>
                <w:lang w:val="ru-RU"/>
              </w:rPr>
              <w:t>етей дошкольного возраста (</w:t>
            </w:r>
            <w:r>
              <w:rPr>
                <w:rFonts w:cs="Arial"/>
                <w:sz w:val="24"/>
                <w:szCs w:val="24"/>
                <w:lang w:val="ru-RU"/>
              </w:rPr>
              <w:t>5</w:t>
            </w:r>
            <w:r w:rsidRPr="009E4A41">
              <w:rPr>
                <w:rFonts w:cs="Arial"/>
                <w:sz w:val="24"/>
                <w:szCs w:val="24"/>
                <w:lang w:val="ru-RU"/>
              </w:rPr>
              <w:t>-7 лет)</w:t>
            </w:r>
            <w:r>
              <w:rPr>
                <w:rFonts w:cs="Arial"/>
                <w:sz w:val="24"/>
                <w:szCs w:val="24"/>
                <w:lang w:val="ru-RU"/>
              </w:rPr>
              <w:t xml:space="preserve">, обучающихся  по дополнительной общеобразовательной общеразвивающей программе по английскому языку «Английский язык для малышей»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sz w:val="24"/>
                <w:szCs w:val="24"/>
              </w:rPr>
            </w:pPr>
            <w:proofErr w:type="spellStart"/>
            <w:r w:rsidRPr="007A3061">
              <w:rPr>
                <w:rFonts w:cs="Arial"/>
                <w:w w:val="98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A41" w:rsidRPr="00F14E48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4A41" w:rsidRPr="007A3061" w:rsidTr="00235A22">
        <w:trPr>
          <w:trHeight w:val="283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sz w:val="24"/>
                <w:szCs w:val="24"/>
              </w:rPr>
            </w:pPr>
            <w:r w:rsidRPr="007A3061">
              <w:rPr>
                <w:rFonts w:cs="Arial"/>
                <w:w w:val="96"/>
                <w:sz w:val="24"/>
                <w:szCs w:val="24"/>
              </w:rPr>
              <w:t>1.1.2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4A41" w:rsidRPr="007A3061" w:rsidRDefault="009E4A41" w:rsidP="009E4A41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80"/>
              <w:rPr>
                <w:sz w:val="24"/>
                <w:szCs w:val="24"/>
                <w:lang w:val="ru-RU"/>
              </w:rPr>
            </w:pPr>
            <w:r w:rsidRPr="007A3061">
              <w:rPr>
                <w:rFonts w:cs="Arial"/>
                <w:sz w:val="24"/>
                <w:szCs w:val="24"/>
                <w:lang w:val="ru-RU"/>
              </w:rPr>
              <w:t>Детей младшего школьного возраста (7-11 лет)</w:t>
            </w:r>
            <w:r>
              <w:rPr>
                <w:rFonts w:cs="Arial"/>
                <w:sz w:val="24"/>
                <w:szCs w:val="24"/>
                <w:lang w:val="ru-RU"/>
              </w:rPr>
              <w:t xml:space="preserve">, обучающихся по </w:t>
            </w:r>
            <w:r>
              <w:rPr>
                <w:rFonts w:cs="Arial"/>
                <w:sz w:val="24"/>
                <w:szCs w:val="24"/>
                <w:lang w:val="ru-RU"/>
              </w:rPr>
              <w:t xml:space="preserve">дополнительной общеобразовательной общеразвивающей программе по английскому языку </w:t>
            </w:r>
            <w:r>
              <w:rPr>
                <w:rFonts w:cs="Arial"/>
                <w:sz w:val="24"/>
                <w:szCs w:val="24"/>
                <w:lang w:val="ru-RU"/>
              </w:rPr>
              <w:t>«Английский язык для детей»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sz w:val="24"/>
                <w:szCs w:val="24"/>
              </w:rPr>
            </w:pPr>
            <w:proofErr w:type="spellStart"/>
            <w:r w:rsidRPr="007A3061">
              <w:rPr>
                <w:rFonts w:cs="Arial"/>
                <w:w w:val="98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567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4A41" w:rsidRPr="007A3061" w:rsidTr="00235A22">
        <w:trPr>
          <w:trHeight w:val="281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sz w:val="24"/>
                <w:szCs w:val="24"/>
              </w:rPr>
            </w:pPr>
            <w:r w:rsidRPr="007A3061">
              <w:rPr>
                <w:rFonts w:cs="Arial"/>
                <w:w w:val="96"/>
                <w:sz w:val="24"/>
                <w:szCs w:val="24"/>
              </w:rPr>
              <w:t>1.1.3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4A41" w:rsidRPr="007A3061" w:rsidRDefault="009E4A41" w:rsidP="009E4A41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80"/>
              <w:rPr>
                <w:sz w:val="24"/>
                <w:szCs w:val="24"/>
                <w:lang w:val="ru-RU"/>
              </w:rPr>
            </w:pPr>
            <w:r w:rsidRPr="007A3061">
              <w:rPr>
                <w:rFonts w:cs="Arial"/>
                <w:sz w:val="24"/>
                <w:szCs w:val="24"/>
                <w:lang w:val="ru-RU"/>
              </w:rPr>
              <w:t>Детей среднего школьного возраста (11-15 лет)</w:t>
            </w:r>
            <w:r>
              <w:rPr>
                <w:rFonts w:cs="Arial"/>
                <w:sz w:val="24"/>
                <w:szCs w:val="24"/>
                <w:lang w:val="ru-RU"/>
              </w:rPr>
              <w:t>, обучающихся по</w:t>
            </w:r>
            <w:r>
              <w:rPr>
                <w:rFonts w:cs="Arial"/>
                <w:sz w:val="24"/>
                <w:szCs w:val="24"/>
                <w:lang w:val="ru-RU"/>
              </w:rPr>
              <w:t xml:space="preserve"> дополнительной общео</w:t>
            </w:r>
            <w:bookmarkStart w:id="0" w:name="_GoBack"/>
            <w:bookmarkEnd w:id="0"/>
            <w:r>
              <w:rPr>
                <w:rFonts w:cs="Arial"/>
                <w:sz w:val="24"/>
                <w:szCs w:val="24"/>
                <w:lang w:val="ru-RU"/>
              </w:rPr>
              <w:t>бразовательной общеразвивающей программе по английскому языку</w:t>
            </w:r>
            <w:r>
              <w:rPr>
                <w:rFonts w:cs="Arial"/>
                <w:sz w:val="24"/>
                <w:szCs w:val="24"/>
                <w:lang w:val="ru-RU"/>
              </w:rPr>
              <w:t xml:space="preserve">  «Английский язык для подрост</w:t>
            </w:r>
            <w:r w:rsidR="00BC0C6C">
              <w:rPr>
                <w:rFonts w:cs="Arial"/>
                <w:sz w:val="24"/>
                <w:szCs w:val="24"/>
                <w:lang w:val="ru-RU"/>
              </w:rPr>
              <w:t>к</w:t>
            </w:r>
            <w:r>
              <w:rPr>
                <w:rFonts w:cs="Arial"/>
                <w:sz w:val="24"/>
                <w:szCs w:val="24"/>
                <w:lang w:val="ru-RU"/>
              </w:rPr>
              <w:t xml:space="preserve">ов»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sz w:val="24"/>
                <w:szCs w:val="24"/>
              </w:rPr>
            </w:pPr>
            <w:proofErr w:type="spellStart"/>
            <w:r w:rsidRPr="007A3061">
              <w:rPr>
                <w:rFonts w:cs="Arial"/>
                <w:w w:val="98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A41" w:rsidRPr="00F14E48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551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4A41" w:rsidRPr="007A3061" w:rsidTr="00235A22">
        <w:trPr>
          <w:trHeight w:val="281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sz w:val="24"/>
                <w:szCs w:val="24"/>
              </w:rPr>
            </w:pPr>
            <w:r w:rsidRPr="007A3061">
              <w:rPr>
                <w:rFonts w:cs="Arial"/>
                <w:w w:val="96"/>
                <w:sz w:val="24"/>
                <w:szCs w:val="24"/>
              </w:rPr>
              <w:t>1.1.4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4A41" w:rsidRPr="007A3061" w:rsidRDefault="009E4A41" w:rsidP="0008662F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80"/>
              <w:rPr>
                <w:sz w:val="24"/>
                <w:szCs w:val="24"/>
                <w:lang w:val="ru-RU"/>
              </w:rPr>
            </w:pPr>
            <w:r w:rsidRPr="007A3061">
              <w:rPr>
                <w:rFonts w:cs="Arial"/>
                <w:sz w:val="24"/>
                <w:szCs w:val="24"/>
                <w:lang w:val="ru-RU"/>
              </w:rPr>
              <w:t>Детей старшего школьного возраста (15-1</w:t>
            </w:r>
            <w:r w:rsidR="0008662F">
              <w:rPr>
                <w:rFonts w:cs="Arial"/>
                <w:sz w:val="24"/>
                <w:szCs w:val="24"/>
                <w:lang w:val="ru-RU"/>
              </w:rPr>
              <w:t xml:space="preserve">7 </w:t>
            </w:r>
            <w:r w:rsidRPr="007A3061">
              <w:rPr>
                <w:rFonts w:cs="Arial"/>
                <w:sz w:val="24"/>
                <w:szCs w:val="24"/>
                <w:lang w:val="ru-RU"/>
              </w:rPr>
              <w:t>лет)</w:t>
            </w:r>
            <w:r>
              <w:rPr>
                <w:rFonts w:cs="Arial"/>
                <w:sz w:val="24"/>
                <w:szCs w:val="24"/>
                <w:lang w:val="ru-RU"/>
              </w:rPr>
              <w:t xml:space="preserve">, обучающихся  </w:t>
            </w:r>
            <w:r>
              <w:rPr>
                <w:rFonts w:cs="Arial"/>
                <w:sz w:val="24"/>
                <w:szCs w:val="24"/>
                <w:lang w:val="ru-RU"/>
              </w:rPr>
              <w:t>по дополнительной общеобразовательной общеразвивающей программе по английскому языку</w:t>
            </w:r>
            <w:r>
              <w:rPr>
                <w:rFonts w:cs="Arial"/>
                <w:sz w:val="24"/>
                <w:szCs w:val="24"/>
                <w:lang w:val="ru-RU"/>
              </w:rPr>
              <w:t xml:space="preserve"> «Классический курс английского языка для взрослых»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sz w:val="24"/>
                <w:szCs w:val="24"/>
              </w:rPr>
            </w:pPr>
            <w:proofErr w:type="spellStart"/>
            <w:r w:rsidRPr="007A3061">
              <w:rPr>
                <w:rFonts w:cs="Arial"/>
                <w:w w:val="98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4A41" w:rsidRPr="007A3061" w:rsidTr="00235A22">
        <w:trPr>
          <w:trHeight w:val="281"/>
        </w:trPr>
        <w:tc>
          <w:tcPr>
            <w:tcW w:w="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4A41" w:rsidRPr="00235A22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cs="Arial"/>
                <w:w w:val="99"/>
                <w:sz w:val="24"/>
                <w:szCs w:val="24"/>
                <w:lang w:val="ru-RU"/>
              </w:rPr>
              <w:t xml:space="preserve"> </w:t>
            </w:r>
            <w:r w:rsidR="009E4A41" w:rsidRPr="007A3061">
              <w:rPr>
                <w:rFonts w:cs="Arial"/>
                <w:w w:val="99"/>
                <w:sz w:val="24"/>
                <w:szCs w:val="24"/>
              </w:rPr>
              <w:t>1</w:t>
            </w:r>
            <w:r>
              <w:rPr>
                <w:rFonts w:cs="Arial"/>
                <w:w w:val="99"/>
                <w:sz w:val="24"/>
                <w:szCs w:val="24"/>
                <w:lang w:val="ru-RU"/>
              </w:rPr>
              <w:t>.1.5.</w:t>
            </w: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4A41" w:rsidRPr="007A3061" w:rsidRDefault="00235A22" w:rsidP="003A22C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80"/>
              <w:rPr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sz w:val="24"/>
                <w:szCs w:val="24"/>
              </w:rPr>
            </w:pPr>
            <w:proofErr w:type="spellStart"/>
            <w:r w:rsidRPr="007A3061">
              <w:rPr>
                <w:rFonts w:cs="Arial"/>
                <w:w w:val="98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9E4A41" w:rsidRPr="007A3061" w:rsidRDefault="00235A22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4A41" w:rsidRPr="009E4A41" w:rsidTr="00235A22">
        <w:trPr>
          <w:trHeight w:val="294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4A41" w:rsidRPr="007A3061" w:rsidRDefault="00235A22" w:rsidP="003A22C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Обучающихся, являющихся иностранными гражданами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235A22" w:rsidRPr="007A3061" w:rsidTr="00235A22">
        <w:trPr>
          <w:trHeight w:val="282"/>
        </w:trPr>
        <w:tc>
          <w:tcPr>
            <w:tcW w:w="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35A22" w:rsidRPr="00235A22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sz w:val="24"/>
                <w:szCs w:val="24"/>
                <w:lang w:val="ru-RU"/>
              </w:rPr>
            </w:pPr>
            <w:r w:rsidRPr="007A3061">
              <w:rPr>
                <w:rFonts w:cs="Arial"/>
                <w:w w:val="99"/>
                <w:sz w:val="24"/>
                <w:szCs w:val="24"/>
              </w:rPr>
              <w:t>1.</w:t>
            </w:r>
            <w:r>
              <w:rPr>
                <w:rFonts w:cs="Arial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35A22" w:rsidRPr="00235A22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7C4F">
              <w:rPr>
                <w:sz w:val="24"/>
                <w:szCs w:val="24"/>
                <w:lang w:val="ru-RU"/>
              </w:rPr>
              <w:t>Численность обучающихся за счет бюджетных ассигнований федерального бюджета, из них: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5A22" w:rsidRPr="007A3061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sz w:val="24"/>
                <w:szCs w:val="24"/>
              </w:rPr>
            </w:pPr>
            <w:proofErr w:type="spellStart"/>
            <w:r w:rsidRPr="007A3061">
              <w:rPr>
                <w:rFonts w:cs="Arial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5A22" w:rsidRPr="00235A22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cs="Arial"/>
                <w:w w:val="98"/>
                <w:sz w:val="24"/>
                <w:szCs w:val="24"/>
                <w:lang w:val="ru-RU"/>
              </w:rPr>
              <w:t>0</w:t>
            </w:r>
          </w:p>
        </w:tc>
        <w:tc>
          <w:tcPr>
            <w:tcW w:w="30" w:type="dxa"/>
            <w:vAlign w:val="bottom"/>
          </w:tcPr>
          <w:p w:rsidR="00235A22" w:rsidRPr="007A3061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5A22" w:rsidRPr="009E4A41" w:rsidTr="00235A22">
        <w:trPr>
          <w:trHeight w:val="291"/>
        </w:trPr>
        <w:tc>
          <w:tcPr>
            <w:tcW w:w="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A22" w:rsidRPr="007A3061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35A22" w:rsidRDefault="00235A22" w:rsidP="00235A22">
            <w:r w:rsidRPr="00C47C4F">
              <w:rPr>
                <w:sz w:val="24"/>
                <w:szCs w:val="24"/>
                <w:lang w:val="ru-RU"/>
              </w:rPr>
              <w:t xml:space="preserve"> - обучающихся, являющихся иностранными гражданами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A22" w:rsidRPr="007A3061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A22" w:rsidRPr="007A3061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235A22" w:rsidRPr="007A3061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E4A41" w:rsidRPr="007A3061" w:rsidTr="00235A22">
        <w:trPr>
          <w:trHeight w:val="294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4A41" w:rsidRPr="007A3061" w:rsidTr="00235A22">
        <w:trPr>
          <w:trHeight w:val="280"/>
        </w:trPr>
        <w:tc>
          <w:tcPr>
            <w:tcW w:w="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4A41" w:rsidRPr="00235A22" w:rsidRDefault="009E4A41" w:rsidP="00235A22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sz w:val="24"/>
                <w:szCs w:val="24"/>
                <w:lang w:val="ru-RU"/>
              </w:rPr>
            </w:pPr>
            <w:r w:rsidRPr="007A3061">
              <w:rPr>
                <w:rFonts w:cs="Arial"/>
                <w:w w:val="99"/>
                <w:sz w:val="24"/>
                <w:szCs w:val="24"/>
              </w:rPr>
              <w:t>1.</w:t>
            </w:r>
            <w:r w:rsidR="00235A22">
              <w:rPr>
                <w:rFonts w:cs="Arial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4A41" w:rsidRPr="007A3061" w:rsidRDefault="00235A22" w:rsidP="003A22C7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80"/>
              <w:rPr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4A41" w:rsidRPr="007A3061" w:rsidRDefault="009E4A41" w:rsidP="00235A22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sz w:val="24"/>
                <w:szCs w:val="24"/>
              </w:rPr>
            </w:pPr>
            <w:proofErr w:type="spellStart"/>
            <w:r w:rsidRPr="007A3061">
              <w:rPr>
                <w:rFonts w:cs="Arial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4A41" w:rsidRPr="00235A22" w:rsidRDefault="00235A22" w:rsidP="003A22C7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cs="Arial"/>
                <w:w w:val="98"/>
                <w:sz w:val="24"/>
                <w:szCs w:val="24"/>
                <w:lang w:val="ru-RU"/>
              </w:rPr>
              <w:t>0</w:t>
            </w:r>
          </w:p>
        </w:tc>
        <w:tc>
          <w:tcPr>
            <w:tcW w:w="30" w:type="dxa"/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4A41" w:rsidRPr="009E4A41" w:rsidTr="00235A22">
        <w:trPr>
          <w:trHeight w:val="293"/>
        </w:trPr>
        <w:tc>
          <w:tcPr>
            <w:tcW w:w="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5A22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Численность обучающихся за счет бюджетных ассигнований бюджетов субъектов Российской Федерации, из них:</w:t>
            </w:r>
          </w:p>
          <w:p w:rsidR="009E4A41" w:rsidRPr="007A3061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- обучающихся, являющихся иностранными гражданами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E4A41" w:rsidRPr="007A3061" w:rsidTr="00235A22">
        <w:trPr>
          <w:trHeight w:val="294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4A41" w:rsidRPr="00235A22" w:rsidRDefault="00235A22" w:rsidP="003A22C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4A41" w:rsidRPr="007A3061" w:rsidRDefault="009E4A41" w:rsidP="003A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5A22" w:rsidRPr="007A3061" w:rsidTr="00235A22">
        <w:trPr>
          <w:trHeight w:val="280"/>
        </w:trPr>
        <w:tc>
          <w:tcPr>
            <w:tcW w:w="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35A22" w:rsidRPr="00235A22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sz w:val="24"/>
                <w:szCs w:val="24"/>
                <w:lang w:val="ru-RU"/>
              </w:rPr>
            </w:pPr>
            <w:r w:rsidRPr="007A3061">
              <w:rPr>
                <w:rFonts w:cs="Arial"/>
                <w:w w:val="99"/>
                <w:sz w:val="24"/>
                <w:szCs w:val="24"/>
              </w:rPr>
              <w:t>1.</w:t>
            </w:r>
            <w:r>
              <w:rPr>
                <w:rFonts w:cs="Arial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5A22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Численность обучающихся за счет бюджетных ассигнований местных бюджетов, из них:</w:t>
            </w:r>
          </w:p>
          <w:p w:rsidR="00235A22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- обучающихся, являющихся иностранными гражданами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5A22" w:rsidRPr="007A3061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sz w:val="24"/>
                <w:szCs w:val="24"/>
              </w:rPr>
            </w:pPr>
            <w:proofErr w:type="spellStart"/>
            <w:r w:rsidRPr="007A3061">
              <w:rPr>
                <w:rFonts w:cs="Arial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5A22" w:rsidRPr="007A3061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sz w:val="24"/>
                <w:szCs w:val="24"/>
              </w:rPr>
            </w:pPr>
            <w:r>
              <w:rPr>
                <w:rFonts w:cs="Arial"/>
                <w:w w:val="98"/>
                <w:sz w:val="24"/>
                <w:szCs w:val="24"/>
                <w:lang w:val="ru-RU"/>
              </w:rPr>
              <w:t>0</w:t>
            </w:r>
          </w:p>
        </w:tc>
        <w:tc>
          <w:tcPr>
            <w:tcW w:w="30" w:type="dxa"/>
            <w:vAlign w:val="bottom"/>
          </w:tcPr>
          <w:p w:rsidR="00235A22" w:rsidRPr="007A3061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5A22" w:rsidRPr="009E4A41" w:rsidTr="00235A22">
        <w:trPr>
          <w:trHeight w:val="293"/>
        </w:trPr>
        <w:tc>
          <w:tcPr>
            <w:tcW w:w="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A22" w:rsidRPr="007A3061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5A22" w:rsidRPr="007A3061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A22" w:rsidRPr="007A3061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A22" w:rsidRPr="007A3061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235A22" w:rsidRPr="007A3061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235A22" w:rsidRPr="007A3061" w:rsidTr="00235A22">
        <w:trPr>
          <w:trHeight w:val="292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A22" w:rsidRPr="007A3061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35A22" w:rsidRPr="00235A22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5A22" w:rsidRPr="007A3061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5A22" w:rsidRPr="007A3061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5A22" w:rsidRPr="007A3061" w:rsidRDefault="00235A22" w:rsidP="0023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D246D" w:rsidRDefault="001D246D"/>
    <w:sectPr w:rsidR="001D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E0"/>
    <w:rsid w:val="0008662F"/>
    <w:rsid w:val="001747EC"/>
    <w:rsid w:val="001D246D"/>
    <w:rsid w:val="00235A22"/>
    <w:rsid w:val="009E4A41"/>
    <w:rsid w:val="00BC0C6C"/>
    <w:rsid w:val="00F1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04BB"/>
  <w15:chartTrackingRefBased/>
  <w15:docId w15:val="{E1855FDA-0EC4-43CE-9645-6E49C374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A4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9E4A4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9E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A4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2021-09-08T09:48:00Z</cp:lastPrinted>
  <dcterms:created xsi:type="dcterms:W3CDTF">2021-09-08T09:20:00Z</dcterms:created>
  <dcterms:modified xsi:type="dcterms:W3CDTF">2021-09-08T09:48:00Z</dcterms:modified>
</cp:coreProperties>
</file>